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E50F" w14:textId="246B1845" w:rsidR="0032298B" w:rsidRPr="0084567A" w:rsidRDefault="00C21EEF" w:rsidP="00CA2EA4">
      <w:pPr>
        <w:spacing w:after="0" w:line="240" w:lineRule="auto"/>
        <w:jc w:val="center"/>
        <w:rPr>
          <w:rFonts w:ascii="Lucida Calligraphy" w:hAnsi="Lucida Calligraphy"/>
          <w:b/>
          <w:color w:val="EB259B"/>
          <w:sz w:val="70"/>
          <w:szCs w:val="70"/>
        </w:rPr>
      </w:pPr>
      <w:r w:rsidRPr="0084567A">
        <w:rPr>
          <w:rFonts w:ascii="Lucida Calligraphy" w:hAnsi="Lucida Calligraphy"/>
          <w:b/>
          <w:noProof/>
          <w:color w:val="EB259B"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797756" wp14:editId="6F7F380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75120" cy="8961120"/>
                <wp:effectExtent l="0" t="0" r="10160" b="10795"/>
                <wp:wrapNone/>
                <wp:docPr id="31" name="Group 31" descr="Double line border ar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8961120"/>
                          <a:chOff x="0" y="0"/>
                          <a:chExt cx="6675120" cy="896112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6675120" cy="8961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625" y="47625"/>
                            <a:ext cx="6583680" cy="88696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85900</wp14:pctWidth>
                </wp14:sizeRelH>
                <wp14:sizeRelV relativeFrom="page">
                  <wp14:pctHeight>89100</wp14:pctHeight>
                </wp14:sizeRelV>
              </wp:anchor>
            </w:drawing>
          </mc:Choice>
          <mc:Fallback>
            <w:pict>
              <v:group w14:anchorId="388C267B" id="Group 31" o:spid="_x0000_s1026" alt="Double line border art" style="position:absolute;margin-left:0;margin-top:0;width:525.6pt;height:705.6pt;z-index:-251657216;mso-width-percent:859;mso-height-percent:891;mso-position-horizontal:center;mso-position-horizontal-relative:margin;mso-position-vertical:center;mso-position-vertical-relative:margin;mso-width-percent:859;mso-height-percent:891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">
                <v:rect id="Rectangle 28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" filled="f" strokecolor="black [3213]" strokeweight=".5pt"/>
                <v:rect id="Rectangle 2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" filled="f" strokecolor="black [3213]" strokeweight=".25pt"/>
                <w10:wrap anchorx="margin" anchory="margin"/>
              </v:group>
            </w:pict>
          </mc:Fallback>
        </mc:AlternateContent>
      </w:r>
      <w:r w:rsidRPr="0084567A">
        <w:rPr>
          <w:rFonts w:ascii="Lucida Calligraphy" w:hAnsi="Lucida Calligraphy"/>
          <w:b/>
          <w:color w:val="EB259B"/>
          <w:sz w:val="70"/>
          <w:szCs w:val="70"/>
        </w:rPr>
        <w:t>Divine Style</w:t>
      </w:r>
      <w:r w:rsidR="0032298B" w:rsidRPr="0084567A">
        <w:rPr>
          <w:rFonts w:ascii="Lucida Calligraphy" w:hAnsi="Lucida Calligraphy"/>
          <w:b/>
          <w:color w:val="EB259B"/>
          <w:sz w:val="70"/>
          <w:szCs w:val="70"/>
        </w:rPr>
        <w:t xml:space="preserve"> </w:t>
      </w:r>
    </w:p>
    <w:p w14:paraId="18D7CDF5" w14:textId="6F107B4A" w:rsidR="00C734B2" w:rsidRPr="0050004E" w:rsidRDefault="00FD7371" w:rsidP="00C734B2">
      <w:pPr>
        <w:spacing w:after="0" w:line="240" w:lineRule="auto"/>
        <w:jc w:val="center"/>
        <w:rPr>
          <w:rFonts w:ascii="Bodoni MT" w:hAnsi="Bodoni MT"/>
          <w:b/>
          <w:color w:val="000000" w:themeColor="text1"/>
          <w:sz w:val="64"/>
          <w:szCs w:val="64"/>
        </w:rPr>
      </w:pPr>
      <w:r>
        <w:rPr>
          <w:rFonts w:ascii="Bodoni MT" w:hAnsi="Bodoni MT"/>
          <w:b/>
          <w:color w:val="000000" w:themeColor="text1"/>
          <w:sz w:val="64"/>
          <w:szCs w:val="64"/>
        </w:rPr>
        <w:t>SHOPPING</w:t>
      </w:r>
      <w:r w:rsidR="00C87614">
        <w:rPr>
          <w:rFonts w:ascii="Bodoni MT" w:hAnsi="Bodoni MT"/>
          <w:b/>
          <w:color w:val="000000" w:themeColor="text1"/>
          <w:sz w:val="64"/>
          <w:szCs w:val="64"/>
        </w:rPr>
        <w:t xml:space="preserve"> RECOMMENDATIONS</w:t>
      </w:r>
    </w:p>
    <w:p w14:paraId="075BCD0C" w14:textId="77777777" w:rsidR="00C87614" w:rsidRDefault="00C87614" w:rsidP="00C21EEF">
      <w:pPr>
        <w:spacing w:after="0" w:line="240" w:lineRule="auto"/>
        <w:jc w:val="center"/>
        <w:sectPr w:rsidR="00C87614" w:rsidSect="00C87614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233D691D" w14:textId="53B9935B" w:rsidR="00C87614" w:rsidRDefault="00C87614" w:rsidP="00C87614">
      <w:pPr>
        <w:spacing w:after="0" w:line="240" w:lineRule="auto"/>
      </w:pPr>
    </w:p>
    <w:p w14:paraId="1156E8B2" w14:textId="77777777" w:rsidR="00C87614" w:rsidRDefault="00C87614" w:rsidP="00C21EEF">
      <w:pPr>
        <w:spacing w:after="0" w:line="240" w:lineRule="auto"/>
        <w:jc w:val="center"/>
      </w:pPr>
    </w:p>
    <w:p w14:paraId="26082511" w14:textId="13EFBFD9" w:rsidR="00C87614" w:rsidRPr="00C87614" w:rsidRDefault="00C87614" w:rsidP="00C21EEF">
      <w:pPr>
        <w:spacing w:after="0" w:line="240" w:lineRule="auto"/>
        <w:jc w:val="center"/>
        <w:rPr>
          <w:rFonts w:ascii="Bodoni MT" w:hAnsi="Bodoni MT"/>
          <w:b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>Product 1</w:t>
      </w:r>
    </w:p>
    <w:p w14:paraId="731243F1" w14:textId="0F95B62E" w:rsidR="00C87614" w:rsidRDefault="00C87614" w:rsidP="00C8761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Hlk24960044"/>
      <w:r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erek Lam 10 Cros</w:t>
      </w:r>
      <w:r w:rsidR="00294540"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y cropped flare pants. Style for the office with a blazer and print blouse. Wear at night with a one-shoulder or ruffle top and heels.</w:t>
      </w:r>
    </w:p>
    <w:p w14:paraId="2C550B68" w14:textId="1EB9CE30" w:rsidR="00C21EEF" w:rsidRPr="00294540" w:rsidRDefault="00C87614" w:rsidP="00294540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 NOW</w:t>
      </w:r>
    </w:p>
    <w:p w14:paraId="7CAB737E" w14:textId="4CB31DED" w:rsidR="00C87614" w:rsidRDefault="00C87614" w:rsidP="00C734B2">
      <w:pPr>
        <w:spacing w:after="0" w:line="240" w:lineRule="auto"/>
        <w:ind w:left="1440" w:hanging="1440"/>
        <w:rPr>
          <w:rFonts w:ascii="Lucida Handwriting" w:hAnsi="Lucida Handwriting" w:cs="Arial"/>
          <w:color w:val="FF01AA"/>
          <w:sz w:val="24"/>
          <w:szCs w:val="24"/>
        </w:rPr>
      </w:pPr>
    </w:p>
    <w:p w14:paraId="0E8FF088" w14:textId="77777777" w:rsidR="00D2628B" w:rsidRPr="00294540" w:rsidRDefault="00D2628B" w:rsidP="00C734B2">
      <w:pPr>
        <w:spacing w:after="0" w:line="240" w:lineRule="auto"/>
        <w:ind w:left="1440" w:hanging="1440"/>
        <w:rPr>
          <w:rFonts w:ascii="Lucida Handwriting" w:hAnsi="Lucida Handwriting" w:cs="Arial"/>
          <w:color w:val="FF01AA"/>
          <w:sz w:val="24"/>
          <w:szCs w:val="24"/>
        </w:rPr>
      </w:pPr>
    </w:p>
    <w:p w14:paraId="2F32C7D8" w14:textId="335C127F" w:rsidR="00C87614" w:rsidRDefault="00C87614" w:rsidP="00C87614">
      <w:pPr>
        <w:spacing w:after="0" w:line="240" w:lineRule="auto"/>
        <w:jc w:val="center"/>
        <w:rPr>
          <w:rFonts w:ascii="Bodoni MT" w:hAnsi="Bodoni MT"/>
          <w:b/>
          <w:color w:val="FF01AA"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 xml:space="preserve">Product </w:t>
      </w:r>
      <w:r>
        <w:rPr>
          <w:rFonts w:ascii="Bodoni MT" w:hAnsi="Bodoni MT"/>
          <w:b/>
          <w:color w:val="FF01AA"/>
          <w:sz w:val="32"/>
          <w:szCs w:val="32"/>
        </w:rPr>
        <w:t>2</w:t>
      </w:r>
    </w:p>
    <w:p w14:paraId="6E3E689A" w14:textId="278E3700" w:rsidR="00C87614" w:rsidRDefault="00C87614" w:rsidP="00C8761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Diane Von Furstenberg</w:t>
      </w:r>
      <w:r w:rsidRPr="00C87614">
        <w:rPr>
          <w:rFonts w:ascii="Arial" w:hAnsi="Arial" w:cs="Arial"/>
          <w:bCs/>
          <w:color w:val="000000" w:themeColor="text1"/>
          <w:sz w:val="24"/>
          <w:szCs w:val="24"/>
        </w:rPr>
        <w:t xml:space="preserve"> black long belted vest. Great layer over pencil skirt or cropped flare jeans and blouse.</w:t>
      </w:r>
    </w:p>
    <w:p w14:paraId="1B79D81D" w14:textId="58AFECCE" w:rsidR="00C87614" w:rsidRPr="00C87614" w:rsidRDefault="00C87614" w:rsidP="00C87614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 NOW</w:t>
      </w:r>
    </w:p>
    <w:p w14:paraId="77E2D608" w14:textId="430B464E" w:rsidR="00FD7371" w:rsidRDefault="00FD7371" w:rsidP="00294540">
      <w:pPr>
        <w:spacing w:after="0" w:line="240" w:lineRule="auto"/>
        <w:rPr>
          <w:rFonts w:ascii="Lucida Handwriting" w:hAnsi="Lucida Handwriting" w:cs="Arial"/>
          <w:color w:val="FF01AA"/>
          <w:sz w:val="24"/>
          <w:szCs w:val="24"/>
        </w:rPr>
      </w:pPr>
    </w:p>
    <w:p w14:paraId="22950151" w14:textId="77777777" w:rsidR="00D2628B" w:rsidRPr="00294540" w:rsidRDefault="00D2628B" w:rsidP="00294540">
      <w:pPr>
        <w:spacing w:after="0" w:line="240" w:lineRule="auto"/>
        <w:rPr>
          <w:rFonts w:ascii="Lucida Handwriting" w:hAnsi="Lucida Handwriting" w:cs="Arial"/>
          <w:color w:val="FF01AA"/>
          <w:sz w:val="24"/>
          <w:szCs w:val="24"/>
        </w:rPr>
      </w:pPr>
    </w:p>
    <w:p w14:paraId="69DD6B75" w14:textId="0BA1AEF8" w:rsidR="00C87614" w:rsidRDefault="00C87614" w:rsidP="00C87614">
      <w:pPr>
        <w:spacing w:after="0" w:line="240" w:lineRule="auto"/>
        <w:jc w:val="center"/>
        <w:rPr>
          <w:rFonts w:ascii="Bodoni MT" w:hAnsi="Bodoni MT"/>
          <w:b/>
          <w:color w:val="FF01AA"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 xml:space="preserve">Product </w:t>
      </w:r>
      <w:r>
        <w:rPr>
          <w:rFonts w:ascii="Bodoni MT" w:hAnsi="Bodoni MT"/>
          <w:b/>
          <w:color w:val="FF01AA"/>
          <w:sz w:val="32"/>
          <w:szCs w:val="32"/>
        </w:rPr>
        <w:t>3</w:t>
      </w:r>
    </w:p>
    <w:p w14:paraId="6E705DAA" w14:textId="35C2E0A8" w:rsidR="00C87614" w:rsidRDefault="00294540" w:rsidP="00C8761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A.L.C puff sleeve t-shirt in white and pink. Casual layering tee to wear with jeans or ankle length pants or skirt. Layer with jean jacket for casual chic style.</w:t>
      </w:r>
    </w:p>
    <w:p w14:paraId="67C62DC1" w14:textId="77777777" w:rsidR="00C87614" w:rsidRPr="00C87614" w:rsidRDefault="00C87614" w:rsidP="00C87614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 NOW</w:t>
      </w:r>
    </w:p>
    <w:p w14:paraId="15F818D5" w14:textId="6F6B347F" w:rsidR="00C87614" w:rsidRDefault="00C87614" w:rsidP="00C734B2">
      <w:pPr>
        <w:spacing w:after="0" w:line="240" w:lineRule="auto"/>
        <w:ind w:left="1440" w:hanging="1440"/>
        <w:rPr>
          <w:rFonts w:ascii="Lucida Handwriting" w:hAnsi="Lucida Handwriting" w:cs="Arial"/>
          <w:color w:val="FF01AA"/>
          <w:sz w:val="24"/>
          <w:szCs w:val="24"/>
        </w:rPr>
      </w:pPr>
    </w:p>
    <w:p w14:paraId="7EC9CC91" w14:textId="77777777" w:rsidR="00294540" w:rsidRPr="00294540" w:rsidRDefault="00294540" w:rsidP="00C734B2">
      <w:pPr>
        <w:spacing w:after="0" w:line="240" w:lineRule="auto"/>
        <w:ind w:left="1440" w:hanging="1440"/>
        <w:rPr>
          <w:rFonts w:ascii="Lucida Handwriting" w:hAnsi="Lucida Handwriting" w:cs="Arial"/>
          <w:color w:val="FF01AA"/>
          <w:sz w:val="24"/>
          <w:szCs w:val="24"/>
        </w:rPr>
      </w:pPr>
    </w:p>
    <w:p w14:paraId="54C21105" w14:textId="72896C7F" w:rsidR="00C87614" w:rsidRDefault="00C87614" w:rsidP="00C87614">
      <w:pPr>
        <w:spacing w:after="0" w:line="240" w:lineRule="auto"/>
        <w:jc w:val="center"/>
        <w:rPr>
          <w:rFonts w:ascii="Bodoni MT" w:hAnsi="Bodoni MT"/>
          <w:b/>
          <w:color w:val="FF01AA"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 xml:space="preserve">Product </w:t>
      </w:r>
      <w:r>
        <w:rPr>
          <w:rFonts w:ascii="Bodoni MT" w:hAnsi="Bodoni MT"/>
          <w:b/>
          <w:color w:val="FF01AA"/>
          <w:sz w:val="32"/>
          <w:szCs w:val="32"/>
        </w:rPr>
        <w:t>4</w:t>
      </w:r>
    </w:p>
    <w:p w14:paraId="3413DE1C" w14:textId="515815D7" w:rsidR="00C87614" w:rsidRDefault="00294540" w:rsidP="00C8761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Staud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woven handbag. Sleek for casual daytime outings (brunch, shopping, museums) and dress it up at night with heels.</w:t>
      </w:r>
    </w:p>
    <w:p w14:paraId="793CA439" w14:textId="77777777" w:rsidR="00C87614" w:rsidRPr="00C87614" w:rsidRDefault="00C87614" w:rsidP="00C87614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 NOW</w:t>
      </w:r>
    </w:p>
    <w:p w14:paraId="28EC6CD5" w14:textId="111801BF" w:rsidR="004A2D41" w:rsidRDefault="004A2D41" w:rsidP="00C87614">
      <w:pPr>
        <w:spacing w:after="0" w:line="240" w:lineRule="auto"/>
        <w:rPr>
          <w:color w:val="EB259B"/>
          <w:sz w:val="24"/>
          <w:szCs w:val="24"/>
        </w:rPr>
      </w:pPr>
    </w:p>
    <w:p w14:paraId="6B6F3F24" w14:textId="0D0B5A38" w:rsidR="00C87614" w:rsidRDefault="00C87614" w:rsidP="00C87614">
      <w:pPr>
        <w:spacing w:after="0" w:line="240" w:lineRule="auto"/>
        <w:jc w:val="center"/>
        <w:rPr>
          <w:rFonts w:ascii="Bodoni MT" w:hAnsi="Bodoni MT"/>
          <w:b/>
          <w:color w:val="FF01AA"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 xml:space="preserve">Product </w:t>
      </w:r>
      <w:r>
        <w:rPr>
          <w:rFonts w:ascii="Bodoni MT" w:hAnsi="Bodoni MT"/>
          <w:b/>
          <w:color w:val="FF01AA"/>
          <w:sz w:val="32"/>
          <w:szCs w:val="32"/>
        </w:rPr>
        <w:t>5</w:t>
      </w:r>
    </w:p>
    <w:p w14:paraId="25D640A4" w14:textId="4A099CE0" w:rsidR="00C87614" w:rsidRDefault="00294540" w:rsidP="00C8761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PAIGE white ankle length jeans</w:t>
      </w:r>
      <w:r w:rsidR="00C87614" w:rsidRPr="00C87614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5276E">
        <w:rPr>
          <w:rFonts w:ascii="Arial" w:hAnsi="Arial" w:cs="Arial"/>
          <w:bCs/>
          <w:color w:val="000000" w:themeColor="text1"/>
          <w:sz w:val="24"/>
          <w:szCs w:val="24"/>
        </w:rPr>
        <w:t>Dresses up a blouse for the office to a casual print tee.</w:t>
      </w:r>
    </w:p>
    <w:p w14:paraId="3C74A426" w14:textId="4714339F" w:rsidR="00C87614" w:rsidRPr="00294540" w:rsidRDefault="00C87614" w:rsidP="00294540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</w:t>
      </w:r>
      <w:r>
        <w:rPr>
          <w:rFonts w:ascii="Bodoni MT" w:hAnsi="Bodoni MT" w:cs="Arial"/>
          <w:b/>
          <w:color w:val="FF01AA"/>
          <w:sz w:val="28"/>
          <w:szCs w:val="28"/>
        </w:rPr>
        <w:t xml:space="preserve"> </w:t>
      </w:r>
      <w:r w:rsidRPr="00C87614">
        <w:rPr>
          <w:rFonts w:ascii="Bodoni MT" w:hAnsi="Bodoni MT" w:cs="Arial"/>
          <w:b/>
          <w:color w:val="FF01AA"/>
          <w:sz w:val="28"/>
          <w:szCs w:val="28"/>
        </w:rPr>
        <w:t>NOW</w:t>
      </w:r>
    </w:p>
    <w:p w14:paraId="1D28C0C7" w14:textId="77777777" w:rsidR="00D2628B" w:rsidRPr="00D2628B" w:rsidRDefault="00D2628B" w:rsidP="00FD7371">
      <w:pPr>
        <w:spacing w:after="0" w:line="240" w:lineRule="auto"/>
        <w:jc w:val="center"/>
        <w:rPr>
          <w:b/>
          <w:color w:val="FF01AA"/>
        </w:rPr>
      </w:pPr>
    </w:p>
    <w:p w14:paraId="03F6E9CB" w14:textId="6DD40EF8" w:rsidR="00D2628B" w:rsidRDefault="00D2628B" w:rsidP="00FD7371">
      <w:pPr>
        <w:spacing w:after="0" w:line="240" w:lineRule="auto"/>
        <w:jc w:val="center"/>
        <w:rPr>
          <w:b/>
          <w:color w:val="FF01AA"/>
        </w:rPr>
      </w:pPr>
    </w:p>
    <w:p w14:paraId="7B4F38E0" w14:textId="77777777" w:rsidR="0055276E" w:rsidRPr="00D2628B" w:rsidRDefault="0055276E" w:rsidP="00FD7371">
      <w:pPr>
        <w:spacing w:after="0" w:line="240" w:lineRule="auto"/>
        <w:jc w:val="center"/>
        <w:rPr>
          <w:b/>
          <w:color w:val="FF01AA"/>
        </w:rPr>
      </w:pPr>
    </w:p>
    <w:p w14:paraId="2AFC24C1" w14:textId="3F7844DF" w:rsidR="00FD7371" w:rsidRPr="00C87614" w:rsidRDefault="00FD7371" w:rsidP="00FD7371">
      <w:pPr>
        <w:spacing w:after="0" w:line="240" w:lineRule="auto"/>
        <w:jc w:val="center"/>
        <w:rPr>
          <w:rFonts w:ascii="Bodoni MT" w:hAnsi="Bodoni MT"/>
          <w:b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 xml:space="preserve">Product </w:t>
      </w:r>
      <w:r>
        <w:rPr>
          <w:rFonts w:ascii="Bodoni MT" w:hAnsi="Bodoni MT"/>
          <w:b/>
          <w:color w:val="FF01AA"/>
          <w:sz w:val="32"/>
          <w:szCs w:val="32"/>
        </w:rPr>
        <w:t>6</w:t>
      </w:r>
    </w:p>
    <w:p w14:paraId="261ABAC9" w14:textId="73805D53" w:rsidR="00FD7371" w:rsidRDefault="00D2628B" w:rsidP="00FD7371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GANNI print silk midi skirt. Simple casual elegant with a blouse and heels or a tee and jean jacket.</w:t>
      </w:r>
    </w:p>
    <w:p w14:paraId="6A7C6D1C" w14:textId="77777777" w:rsidR="00FD7371" w:rsidRPr="00C87614" w:rsidRDefault="00FD7371" w:rsidP="00FD7371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 NOW</w:t>
      </w:r>
    </w:p>
    <w:p w14:paraId="78FF3171" w14:textId="77777777" w:rsidR="0055276E" w:rsidRDefault="0055276E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4B0691D2" w14:textId="6A66C7B0" w:rsidR="00FD7371" w:rsidRDefault="00FD7371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040797F6" w14:textId="77777777" w:rsidR="0055276E" w:rsidRDefault="0055276E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  <w:bookmarkStart w:id="1" w:name="_GoBack"/>
      <w:bookmarkEnd w:id="1"/>
    </w:p>
    <w:p w14:paraId="47B24AFB" w14:textId="0A791E32" w:rsidR="00FD7371" w:rsidRPr="00C87614" w:rsidRDefault="00FD7371" w:rsidP="00FD7371">
      <w:pPr>
        <w:spacing w:after="0" w:line="240" w:lineRule="auto"/>
        <w:jc w:val="center"/>
        <w:rPr>
          <w:rFonts w:ascii="Bodoni MT" w:hAnsi="Bodoni MT"/>
          <w:b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 xml:space="preserve">Product </w:t>
      </w:r>
      <w:r>
        <w:rPr>
          <w:rFonts w:ascii="Bodoni MT" w:hAnsi="Bodoni MT"/>
          <w:b/>
          <w:color w:val="FF01AA"/>
          <w:sz w:val="32"/>
          <w:szCs w:val="32"/>
        </w:rPr>
        <w:t>7</w:t>
      </w:r>
    </w:p>
    <w:p w14:paraId="1DF35B0C" w14:textId="0DC8F3D5" w:rsidR="00FD7371" w:rsidRDefault="00D2628B" w:rsidP="00FD7371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Veronica Beard cropped flare sleeve blue jean jacket. Essential modern layering piece for spring.</w:t>
      </w:r>
    </w:p>
    <w:p w14:paraId="1BF8A95D" w14:textId="77777777" w:rsidR="00FD7371" w:rsidRPr="00C87614" w:rsidRDefault="00FD7371" w:rsidP="00FD7371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 NOW</w:t>
      </w:r>
    </w:p>
    <w:p w14:paraId="12250C4C" w14:textId="433C16C9" w:rsidR="00C87614" w:rsidRDefault="00C87614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7342F834" w14:textId="77777777" w:rsidR="00FD7371" w:rsidRDefault="00FD7371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56150DBD" w14:textId="00C03DA5" w:rsidR="00FD7371" w:rsidRPr="00C87614" w:rsidRDefault="00FD7371" w:rsidP="00FD7371">
      <w:pPr>
        <w:spacing w:after="0" w:line="240" w:lineRule="auto"/>
        <w:jc w:val="center"/>
        <w:rPr>
          <w:rFonts w:ascii="Bodoni MT" w:hAnsi="Bodoni MT"/>
          <w:b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 xml:space="preserve">Product </w:t>
      </w:r>
      <w:r>
        <w:rPr>
          <w:rFonts w:ascii="Bodoni MT" w:hAnsi="Bodoni MT"/>
          <w:b/>
          <w:color w:val="FF01AA"/>
          <w:sz w:val="32"/>
          <w:szCs w:val="32"/>
        </w:rPr>
        <w:t>8</w:t>
      </w:r>
    </w:p>
    <w:p w14:paraId="00BCED72" w14:textId="099DA239" w:rsidR="00FD7371" w:rsidRDefault="00D2628B" w:rsidP="00FD7371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Tory Burch navy and green linen loafers. </w:t>
      </w:r>
      <w:r w:rsidR="0055276E">
        <w:rPr>
          <w:rFonts w:ascii="Arial" w:hAnsi="Arial" w:cs="Arial"/>
          <w:bCs/>
          <w:color w:val="000000" w:themeColor="text1"/>
          <w:sz w:val="24"/>
          <w:szCs w:val="24"/>
        </w:rPr>
        <w:t>The modern fringe multi-color dresses up a t-shirt and jeans to an office look.</w:t>
      </w:r>
    </w:p>
    <w:p w14:paraId="6AEDE376" w14:textId="77777777" w:rsidR="00FD7371" w:rsidRPr="00C87614" w:rsidRDefault="00FD7371" w:rsidP="00FD7371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 NOW</w:t>
      </w:r>
    </w:p>
    <w:p w14:paraId="12696D76" w14:textId="7F6517A8" w:rsidR="00C87614" w:rsidRDefault="00C87614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644975A6" w14:textId="6CE16EB3" w:rsidR="0055276E" w:rsidRDefault="0055276E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1F60AA96" w14:textId="77777777" w:rsidR="0055276E" w:rsidRDefault="0055276E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6A09919F" w14:textId="586C9AB5" w:rsidR="00FD7371" w:rsidRPr="00C87614" w:rsidRDefault="00FD7371" w:rsidP="00FD7371">
      <w:pPr>
        <w:spacing w:after="0" w:line="240" w:lineRule="auto"/>
        <w:jc w:val="center"/>
        <w:rPr>
          <w:rFonts w:ascii="Bodoni MT" w:hAnsi="Bodoni MT"/>
          <w:b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 xml:space="preserve">Product </w:t>
      </w:r>
      <w:r>
        <w:rPr>
          <w:rFonts w:ascii="Bodoni MT" w:hAnsi="Bodoni MT"/>
          <w:b/>
          <w:color w:val="FF01AA"/>
          <w:sz w:val="32"/>
          <w:szCs w:val="32"/>
        </w:rPr>
        <w:t>9</w:t>
      </w:r>
    </w:p>
    <w:p w14:paraId="0C2460D3" w14:textId="1D0BE874" w:rsidR="00FD7371" w:rsidRDefault="0055276E" w:rsidP="00FD7371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Madewell v-neck cotton long sleeve tee. Perfect for bold color shorts and jeans.</w:t>
      </w:r>
    </w:p>
    <w:p w14:paraId="6AA33858" w14:textId="77777777" w:rsidR="00FD7371" w:rsidRPr="00C87614" w:rsidRDefault="00FD7371" w:rsidP="00FD7371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 NOW</w:t>
      </w:r>
    </w:p>
    <w:p w14:paraId="169E5D3F" w14:textId="7118B8E1" w:rsidR="00C87614" w:rsidRDefault="00C87614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5C798141" w14:textId="77777777" w:rsidR="0055276E" w:rsidRDefault="0055276E" w:rsidP="00547BD4">
      <w:pPr>
        <w:spacing w:after="0" w:line="240" w:lineRule="auto"/>
        <w:ind w:left="1440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5977FF13" w14:textId="6D5D0A5C" w:rsidR="00FD7371" w:rsidRPr="00C87614" w:rsidRDefault="00FD7371" w:rsidP="00FD7371">
      <w:pPr>
        <w:spacing w:after="0" w:line="240" w:lineRule="auto"/>
        <w:jc w:val="center"/>
        <w:rPr>
          <w:rFonts w:ascii="Bodoni MT" w:hAnsi="Bodoni MT"/>
          <w:b/>
          <w:sz w:val="32"/>
          <w:szCs w:val="32"/>
        </w:rPr>
      </w:pPr>
      <w:r w:rsidRPr="00C87614">
        <w:rPr>
          <w:rFonts w:ascii="Bodoni MT" w:hAnsi="Bodoni MT"/>
          <w:b/>
          <w:color w:val="FF01AA"/>
          <w:sz w:val="32"/>
          <w:szCs w:val="32"/>
        </w:rPr>
        <w:t>Product 1</w:t>
      </w:r>
      <w:r>
        <w:rPr>
          <w:rFonts w:ascii="Bodoni MT" w:hAnsi="Bodoni MT"/>
          <w:b/>
          <w:color w:val="FF01AA"/>
          <w:sz w:val="32"/>
          <w:szCs w:val="32"/>
        </w:rPr>
        <w:t>0</w:t>
      </w:r>
    </w:p>
    <w:p w14:paraId="6B815643" w14:textId="79C08978" w:rsidR="00FD7371" w:rsidRDefault="0055276E" w:rsidP="00FD7371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Alexander Wang silk t-shirt dress</w:t>
      </w:r>
      <w:r w:rsidR="00FD7371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Stylishly casual with espadrilles or wedges.</w:t>
      </w:r>
    </w:p>
    <w:p w14:paraId="0EBCB798" w14:textId="1E892653" w:rsidR="00C734B2" w:rsidRPr="00D2628B" w:rsidRDefault="00FD7371" w:rsidP="00D2628B">
      <w:pPr>
        <w:spacing w:after="0" w:line="240" w:lineRule="auto"/>
        <w:rPr>
          <w:rFonts w:ascii="Bodoni MT" w:hAnsi="Bodoni MT" w:cs="Arial"/>
          <w:b/>
          <w:color w:val="FF01AA"/>
          <w:sz w:val="28"/>
          <w:szCs w:val="28"/>
        </w:rPr>
      </w:pPr>
      <w:r w:rsidRPr="00C87614">
        <w:rPr>
          <w:rFonts w:ascii="Bodoni MT" w:hAnsi="Bodoni MT" w:cs="Arial"/>
          <w:b/>
          <w:color w:val="FF01AA"/>
          <w:sz w:val="28"/>
          <w:szCs w:val="28"/>
        </w:rPr>
        <w:t>SHOP NOW</w:t>
      </w:r>
    </w:p>
    <w:bookmarkEnd w:id="0"/>
    <w:p w14:paraId="69143AFB" w14:textId="67CA0ADB" w:rsidR="004C32F4" w:rsidRPr="00195482" w:rsidRDefault="004C32F4" w:rsidP="0084567A">
      <w:pPr>
        <w:spacing w:after="0" w:line="480" w:lineRule="auto"/>
        <w:rPr>
          <w:rFonts w:ascii="HP Simplified" w:hAnsi="HP Simplified" w:cs="Arial"/>
          <w:b/>
          <w:i/>
          <w:color w:val="FF01AA"/>
          <w:sz w:val="24"/>
          <w:szCs w:val="24"/>
        </w:rPr>
      </w:pPr>
    </w:p>
    <w:sectPr w:rsidR="004C32F4" w:rsidRPr="00195482" w:rsidSect="00C87614">
      <w:type w:val="continuous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EF"/>
    <w:rsid w:val="000069DD"/>
    <w:rsid w:val="00195482"/>
    <w:rsid w:val="00207FBA"/>
    <w:rsid w:val="00244870"/>
    <w:rsid w:val="00294540"/>
    <w:rsid w:val="003104DC"/>
    <w:rsid w:val="0032298B"/>
    <w:rsid w:val="00333C99"/>
    <w:rsid w:val="00410237"/>
    <w:rsid w:val="00423927"/>
    <w:rsid w:val="004A2D41"/>
    <w:rsid w:val="004C32F4"/>
    <w:rsid w:val="004E184A"/>
    <w:rsid w:val="0050004E"/>
    <w:rsid w:val="00547BD4"/>
    <w:rsid w:val="0055276E"/>
    <w:rsid w:val="00553E33"/>
    <w:rsid w:val="00573625"/>
    <w:rsid w:val="00577BCE"/>
    <w:rsid w:val="00590275"/>
    <w:rsid w:val="005C17BD"/>
    <w:rsid w:val="00664A0B"/>
    <w:rsid w:val="006C70EE"/>
    <w:rsid w:val="00724515"/>
    <w:rsid w:val="007831BB"/>
    <w:rsid w:val="007B58CE"/>
    <w:rsid w:val="00825BDE"/>
    <w:rsid w:val="0084567A"/>
    <w:rsid w:val="00886410"/>
    <w:rsid w:val="0096177D"/>
    <w:rsid w:val="00971208"/>
    <w:rsid w:val="009811AC"/>
    <w:rsid w:val="009C3E2E"/>
    <w:rsid w:val="009D29F2"/>
    <w:rsid w:val="00AA544F"/>
    <w:rsid w:val="00AC2D97"/>
    <w:rsid w:val="00C21EEF"/>
    <w:rsid w:val="00C50CAD"/>
    <w:rsid w:val="00C734B2"/>
    <w:rsid w:val="00C87614"/>
    <w:rsid w:val="00CA2EA4"/>
    <w:rsid w:val="00CB426F"/>
    <w:rsid w:val="00D2628B"/>
    <w:rsid w:val="00D60C34"/>
    <w:rsid w:val="00D82929"/>
    <w:rsid w:val="00DB2754"/>
    <w:rsid w:val="00DF4538"/>
    <w:rsid w:val="00E06F79"/>
    <w:rsid w:val="00E47BD5"/>
    <w:rsid w:val="00E77BAD"/>
    <w:rsid w:val="00F94F7E"/>
    <w:rsid w:val="00FC6EC3"/>
    <w:rsid w:val="00FD272A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A357"/>
  <w15:chartTrackingRefBased/>
  <w15:docId w15:val="{A0C12188-8640-41CE-B798-8A172977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7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7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E33"/>
    <w:rPr>
      <w:color w:val="954F72" w:themeColor="followedHyperlink"/>
      <w:u w:val="single"/>
    </w:rPr>
  </w:style>
  <w:style w:type="character" w:customStyle="1" w:styleId="jsgrdq">
    <w:name w:val="jsgrdq"/>
    <w:basedOn w:val="DefaultParagraphFont"/>
    <w:rsid w:val="0097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Kirchberg</dc:creator>
  <cp:keywords/>
  <dc:description/>
  <cp:lastModifiedBy>Kelley Kirchberg</cp:lastModifiedBy>
  <cp:revision>3</cp:revision>
  <cp:lastPrinted>2019-09-04T18:01:00Z</cp:lastPrinted>
  <dcterms:created xsi:type="dcterms:W3CDTF">2020-04-01T20:12:00Z</dcterms:created>
  <dcterms:modified xsi:type="dcterms:W3CDTF">2020-04-01T20:36:00Z</dcterms:modified>
</cp:coreProperties>
</file>